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5679" w14:textId="1A512D4F" w:rsidR="000C02DB" w:rsidRDefault="000C02DB" w:rsidP="00DD2CEB">
      <w:pPr>
        <w:jc w:val="both"/>
      </w:pPr>
      <w:r>
        <w:t>Formularz zgłoszeniowy na</w:t>
      </w:r>
      <w:r w:rsidR="00254809">
        <w:t xml:space="preserve"> </w:t>
      </w:r>
      <w:r w:rsidR="00C13C8A">
        <w:rPr>
          <w:b/>
          <w:bCs/>
        </w:rPr>
        <w:t>V</w:t>
      </w:r>
      <w:r w:rsidR="008F3E26">
        <w:rPr>
          <w:b/>
          <w:bCs/>
        </w:rPr>
        <w:t>I</w:t>
      </w:r>
      <w:r w:rsidR="00A62AA8">
        <w:rPr>
          <w:b/>
          <w:bCs/>
        </w:rPr>
        <w:t>I</w:t>
      </w:r>
      <w:r w:rsidR="00556412">
        <w:rPr>
          <w:b/>
          <w:bCs/>
        </w:rPr>
        <w:t>I</w:t>
      </w:r>
      <w:r>
        <w:t xml:space="preserve"> </w:t>
      </w:r>
      <w:r>
        <w:rPr>
          <w:b/>
          <w:bCs/>
        </w:rPr>
        <w:t>Świdnickie</w:t>
      </w:r>
      <w:r w:rsidR="002B38AE">
        <w:rPr>
          <w:b/>
          <w:bCs/>
        </w:rPr>
        <w:t xml:space="preserve"> </w:t>
      </w:r>
      <w:r>
        <w:rPr>
          <w:b/>
          <w:bCs/>
        </w:rPr>
        <w:t>Targi Talentów, Twórczości i Rękodzieła</w:t>
      </w:r>
      <w:r>
        <w:t xml:space="preserve"> </w:t>
      </w:r>
    </w:p>
    <w:p w14:paraId="0BB16675" w14:textId="77777777" w:rsidR="000C02DB" w:rsidRDefault="000C02DB"/>
    <w:p w14:paraId="2FB44BC7" w14:textId="77777777" w:rsidR="000C02DB" w:rsidRDefault="000C02DB"/>
    <w:p w14:paraId="32CBF0C1" w14:textId="77777777" w:rsidR="000C02DB" w:rsidRDefault="000C02DB">
      <w:pPr>
        <w:pStyle w:val="Standard"/>
        <w:spacing w:line="360" w:lineRule="auto"/>
        <w:rPr>
          <w:b/>
          <w:bCs/>
          <w:lang w:val="pl-PL"/>
        </w:rPr>
      </w:pPr>
    </w:p>
    <w:p w14:paraId="54DFDF53" w14:textId="77777777" w:rsidR="000C02DB" w:rsidRDefault="000C02DB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Imię Nazwisko:</w:t>
      </w:r>
      <w:r>
        <w:rPr>
          <w:lang w:val="pl-PL"/>
        </w:rPr>
        <w:t xml:space="preserve"> .......................................................................................................................</w:t>
      </w:r>
      <w:bookmarkStart w:id="0" w:name="page3R_mcid11"/>
      <w:bookmarkEnd w:id="0"/>
      <w:r>
        <w:rPr>
          <w:lang w:val="pl-PL"/>
        </w:rPr>
        <w:t>.</w:t>
      </w:r>
      <w:r>
        <w:rPr>
          <w:lang w:val="pl-PL"/>
        </w:rPr>
        <w:br/>
      </w:r>
      <w:r>
        <w:rPr>
          <w:b/>
          <w:bCs/>
          <w:lang w:val="pl-PL"/>
        </w:rPr>
        <w:t>adres:</w:t>
      </w:r>
      <w:r>
        <w:rPr>
          <w:lang w:val="pl-PL"/>
        </w:rPr>
        <w:t xml:space="preserve"> ........................................................................................................................................</w:t>
      </w:r>
      <w:bookmarkStart w:id="1" w:name="page3R_mcid12"/>
      <w:bookmarkEnd w:id="1"/>
      <w:r>
        <w:rPr>
          <w:lang w:val="pl-PL"/>
        </w:rPr>
        <w:t>.</w:t>
      </w:r>
      <w:r>
        <w:rPr>
          <w:lang w:val="pl-PL"/>
        </w:rPr>
        <w:br/>
      </w:r>
      <w:r>
        <w:rPr>
          <w:b/>
          <w:bCs/>
          <w:lang w:val="pl-PL"/>
        </w:rPr>
        <w:t>adres mail:</w:t>
      </w:r>
      <w:r>
        <w:rPr>
          <w:lang w:val="pl-PL"/>
        </w:rPr>
        <w:t xml:space="preserve"> ............................................................................................................................</w:t>
      </w:r>
      <w:bookmarkStart w:id="2" w:name="page3R_mcid13"/>
      <w:bookmarkEnd w:id="2"/>
      <w:r>
        <w:rPr>
          <w:lang w:val="pl-PL"/>
        </w:rPr>
        <w:t>...</w:t>
      </w:r>
      <w:r>
        <w:rPr>
          <w:lang w:val="pl-PL"/>
        </w:rPr>
        <w:br/>
      </w:r>
      <w:r>
        <w:rPr>
          <w:b/>
          <w:bCs/>
          <w:lang w:val="pl-PL"/>
        </w:rPr>
        <w:t>nr</w:t>
      </w:r>
      <w:r w:rsidR="00470317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telefonu:</w:t>
      </w:r>
      <w:r>
        <w:rPr>
          <w:lang w:val="pl-PL"/>
        </w:rPr>
        <w:t xml:space="preserve"> .................................................................................................................................</w:t>
      </w:r>
    </w:p>
    <w:p w14:paraId="2B874A5F" w14:textId="77777777" w:rsidR="000C02DB" w:rsidRDefault="000C02DB">
      <w:pPr>
        <w:pStyle w:val="Standard"/>
        <w:numPr>
          <w:ilvl w:val="0"/>
          <w:numId w:val="2"/>
        </w:numPr>
        <w:rPr>
          <w:lang w:val="pl-PL"/>
        </w:rPr>
      </w:pPr>
      <w:r>
        <w:rPr>
          <w:b/>
          <w:bCs/>
          <w:lang w:val="pl-PL"/>
        </w:rPr>
        <w:t>Rodzaj twórczości:</w:t>
      </w:r>
    </w:p>
    <w:p w14:paraId="003CE27A" w14:textId="77777777" w:rsidR="000C02DB" w:rsidRDefault="000C02DB">
      <w:pPr>
        <w:pStyle w:val="Standard"/>
        <w:rPr>
          <w:sz w:val="20"/>
          <w:szCs w:val="20"/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....................................................................................................................................................</w:t>
      </w:r>
    </w:p>
    <w:p w14:paraId="3AC90C22" w14:textId="64F4569B" w:rsidR="000C02DB" w:rsidRDefault="000C02DB">
      <w:pPr>
        <w:pStyle w:val="Standard"/>
        <w:numPr>
          <w:ilvl w:val="0"/>
          <w:numId w:val="2"/>
        </w:numPr>
        <w:jc w:val="both"/>
        <w:rPr>
          <w:lang w:val="pl-PL"/>
        </w:rPr>
      </w:pPr>
      <w:bookmarkStart w:id="3" w:name="page24R_mcid0"/>
      <w:bookmarkEnd w:id="3"/>
      <w:r>
        <w:rPr>
          <w:sz w:val="20"/>
          <w:szCs w:val="20"/>
          <w:lang w:val="pl-PL"/>
        </w:rPr>
        <w:t>Wyrażam zgodę na przetwarzanie moich danych osobowych zawartych w Karcie Zgłoszenia na</w:t>
      </w:r>
      <w:r w:rsidR="00DB2C3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Świdnickie Targi talentów, twórczości i rękodzieła</w:t>
      </w:r>
    </w:p>
    <w:p w14:paraId="4DE33577" w14:textId="77777777" w:rsidR="000C02DB" w:rsidRDefault="000C02DB">
      <w:pPr>
        <w:pStyle w:val="Standard"/>
        <w:rPr>
          <w:sz w:val="20"/>
          <w:szCs w:val="20"/>
          <w:lang w:val="pl-PL"/>
        </w:rPr>
      </w:pPr>
      <w:r>
        <w:rPr>
          <w:lang w:val="pl-PL"/>
        </w:rPr>
        <w:tab/>
      </w:r>
      <w:r w:rsidR="00470317">
        <w:rPr>
          <w:lang w:val="pl-PL"/>
        </w:rPr>
        <w:tab/>
      </w:r>
      <w:r>
        <w:rPr>
          <w:b/>
          <w:bCs/>
          <w:lang w:val="pl-PL"/>
        </w:rPr>
        <w:t>□ TAK</w:t>
      </w:r>
      <w:bookmarkStart w:id="4" w:name="page24R_mcid2"/>
      <w:bookmarkEnd w:id="4"/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□ NIE</w:t>
      </w:r>
    </w:p>
    <w:p w14:paraId="2086F88A" w14:textId="77777777" w:rsidR="000C02DB" w:rsidRDefault="000C02DB">
      <w:pPr>
        <w:pStyle w:val="Standard"/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Wyrażam zgodę na przetwarzanie moich danych</w:t>
      </w:r>
      <w:r w:rsidR="002B38AE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wizerunkowych w celu sporządzenia dokumentacja fotograficznej i filmowej utrwalająca wizerunki uczestników tej uroczystości. Wyrażam zgodę na publiczne wykorzystywanie, utrwalanie i powielanie przez Organizatora Targów tej dokumentacji w celach promocyjnych i reklamowych</w:t>
      </w:r>
      <w:bookmarkStart w:id="5" w:name="page24R_mcid4"/>
      <w:bookmarkEnd w:id="5"/>
      <w:r>
        <w:rPr>
          <w:sz w:val="20"/>
          <w:szCs w:val="20"/>
          <w:lang w:val="pl-PL"/>
        </w:rPr>
        <w:t>.</w:t>
      </w:r>
      <w:r>
        <w:rPr>
          <w:lang w:val="pl-PL"/>
        </w:rPr>
        <w:br/>
      </w:r>
      <w:r>
        <w:rPr>
          <w:lang w:val="pl-PL"/>
        </w:rPr>
        <w:tab/>
      </w:r>
      <w:r>
        <w:rPr>
          <w:b/>
          <w:bCs/>
          <w:lang w:val="pl-PL"/>
        </w:rPr>
        <w:t>□ TAK</w:t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□ NIE</w:t>
      </w:r>
    </w:p>
    <w:p w14:paraId="74F98598" w14:textId="77777777" w:rsidR="000C02DB" w:rsidRDefault="000C02DB">
      <w:pPr>
        <w:pStyle w:val="Standard"/>
        <w:numPr>
          <w:ilvl w:val="0"/>
          <w:numId w:val="2"/>
        </w:numPr>
        <w:rPr>
          <w:sz w:val="20"/>
          <w:szCs w:val="20"/>
          <w:lang w:val="pl-PL"/>
        </w:rPr>
      </w:pPr>
      <w:bookmarkStart w:id="6" w:name="page24R_mcid6"/>
      <w:bookmarkEnd w:id="6"/>
      <w:r>
        <w:rPr>
          <w:sz w:val="20"/>
          <w:szCs w:val="20"/>
          <w:lang w:val="pl-PL"/>
        </w:rPr>
        <w:t>Wyrażam zgodę na publikację mojego wizerunku utrwalonego podczas ekspozycji prac na profilu</w:t>
      </w:r>
      <w:r w:rsidR="002B38AE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Świdnickiego Ośrodka Kultury na Facebooku. </w:t>
      </w:r>
      <w:bookmarkStart w:id="7" w:name="page24R_mcid7"/>
      <w:bookmarkEnd w:id="7"/>
      <w:r>
        <w:rPr>
          <w:lang w:val="pl-PL"/>
        </w:rPr>
        <w:br/>
      </w:r>
      <w:r>
        <w:rPr>
          <w:lang w:val="pl-PL"/>
        </w:rPr>
        <w:tab/>
      </w:r>
      <w:r>
        <w:rPr>
          <w:b/>
          <w:bCs/>
          <w:lang w:val="pl-PL"/>
        </w:rPr>
        <w:t>□ TAK</w:t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□ NIE</w:t>
      </w:r>
    </w:p>
    <w:p w14:paraId="238712A7" w14:textId="77777777" w:rsidR="000C02DB" w:rsidRDefault="000C02DB">
      <w:pPr>
        <w:pStyle w:val="Standard"/>
        <w:rPr>
          <w:sz w:val="20"/>
          <w:szCs w:val="20"/>
          <w:lang w:val="pl-PL"/>
        </w:rPr>
      </w:pPr>
    </w:p>
    <w:p w14:paraId="215A5BD5" w14:textId="090BB192" w:rsidR="000C02DB" w:rsidRDefault="000C02DB" w:rsidP="00DB2C33">
      <w:pPr>
        <w:pStyle w:val="Standard"/>
      </w:pPr>
    </w:p>
    <w:p w14:paraId="2281C9E1" w14:textId="77777777" w:rsidR="000C02DB" w:rsidRDefault="000C02DB">
      <w:pPr>
        <w:pStyle w:val="Standard"/>
      </w:pPr>
    </w:p>
    <w:p w14:paraId="682A8BDC" w14:textId="77777777" w:rsidR="000C02DB" w:rsidRDefault="000C02DB">
      <w:pPr>
        <w:pStyle w:val="Standard"/>
      </w:pPr>
    </w:p>
    <w:p w14:paraId="43446FEE" w14:textId="77777777" w:rsidR="002B38AE" w:rsidRDefault="000C02DB" w:rsidP="002B38AE">
      <w:pPr>
        <w:pStyle w:val="Standard"/>
        <w:ind w:firstLine="5670"/>
        <w:rPr>
          <w:lang w:val="pl-PL"/>
        </w:rPr>
      </w:pPr>
      <w:r>
        <w:rPr>
          <w:lang w:val="pl-PL"/>
        </w:rPr>
        <w:t xml:space="preserve"> ......................................................</w:t>
      </w:r>
      <w:bookmarkStart w:id="8" w:name="page24R_mcid14"/>
      <w:bookmarkEnd w:id="8"/>
    </w:p>
    <w:p w14:paraId="3386E4B7" w14:textId="77777777" w:rsidR="000C02DB" w:rsidRDefault="000C02DB" w:rsidP="002B38AE">
      <w:pPr>
        <w:pStyle w:val="Standard"/>
        <w:ind w:firstLine="6663"/>
        <w:rPr>
          <w:rFonts w:ascii="Cambria" w:hAnsi="Cambria" w:cs="Arial"/>
          <w:sz w:val="18"/>
          <w:szCs w:val="18"/>
          <w:lang w:val="pl-PL"/>
        </w:rPr>
      </w:pPr>
      <w:r>
        <w:rPr>
          <w:sz w:val="20"/>
          <w:szCs w:val="20"/>
          <w:lang w:val="pl-PL"/>
        </w:rPr>
        <w:t>data i podpis autora</w:t>
      </w:r>
    </w:p>
    <w:p w14:paraId="5900FF7E" w14:textId="77777777" w:rsidR="000C02DB" w:rsidRDefault="000C02DB">
      <w:pPr>
        <w:spacing w:before="240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Zgodnie z art. 13 </w:t>
      </w:r>
      <w:r>
        <w:rPr>
          <w:rFonts w:ascii="Cambria" w:hAnsi="Cambria" w:cs="Calibri"/>
          <w:sz w:val="18"/>
          <w:szCs w:val="18"/>
        </w:rPr>
        <w:t>Rozporządzenia Parlamentu Europejskiego i Rady (UE) 2016/679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4.5.2016 L 119/38 Dziennik Urzędowy Unii Europejskiej PL)</w:t>
      </w:r>
      <w:r w:rsidR="002B38AE">
        <w:rPr>
          <w:rFonts w:ascii="Cambria" w:hAnsi="Cambria"/>
          <w:i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informuję, że:</w:t>
      </w:r>
      <w:r>
        <w:rPr>
          <w:rFonts w:ascii="Cambria" w:hAnsi="Cambria" w:cs="Calibri"/>
          <w:sz w:val="18"/>
          <w:szCs w:val="18"/>
        </w:rPr>
        <w:tab/>
      </w:r>
    </w:p>
    <w:p w14:paraId="16567BC3" w14:textId="77777777" w:rsidR="000C02DB" w:rsidRDefault="000C02DB">
      <w:pPr>
        <w:widowControl/>
        <w:tabs>
          <w:tab w:val="left" w:pos="567"/>
        </w:tabs>
        <w:suppressAutoHyphens w:val="0"/>
        <w:spacing w:line="254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1.Administratorem Pani/Pana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 xml:space="preserve">osobowych jest Świdnicki Ośrodek Kultury Rynek 43 </w:t>
      </w:r>
      <w:proofErr w:type="spellStart"/>
      <w:r>
        <w:rPr>
          <w:rFonts w:ascii="Cambria" w:hAnsi="Cambria" w:cs="Calibri"/>
          <w:sz w:val="18"/>
          <w:szCs w:val="18"/>
        </w:rPr>
        <w:t>tel</w:t>
      </w:r>
      <w:proofErr w:type="spellEnd"/>
      <w:r>
        <w:rPr>
          <w:rFonts w:ascii="Cambria" w:hAnsi="Cambria" w:cs="Calibri"/>
          <w:sz w:val="18"/>
          <w:szCs w:val="18"/>
        </w:rPr>
        <w:t>:</w:t>
      </w:r>
      <w:r>
        <w:rPr>
          <w:rFonts w:ascii="Trebuchet MS" w:hAnsi="Trebuchet MS" w:cs="Trebuchet MS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Cambria" w:hAnsi="Cambria" w:cs="Cambria"/>
          <w:sz w:val="18"/>
          <w:szCs w:val="18"/>
          <w:shd w:val="clear" w:color="auto" w:fill="FFFFFF"/>
        </w:rPr>
        <w:t>74 85 56 57,</w:t>
      </w:r>
      <w:r>
        <w:rPr>
          <w:rFonts w:ascii="Cambria" w:hAnsi="Cambria" w:cs="Calibri"/>
          <w:sz w:val="18"/>
          <w:szCs w:val="18"/>
        </w:rPr>
        <w:t xml:space="preserve"> e-mail: sok@sok.com.pl</w:t>
      </w:r>
    </w:p>
    <w:p w14:paraId="0ED6AC67" w14:textId="77777777" w:rsidR="000C02DB" w:rsidRDefault="000C02DB">
      <w:pPr>
        <w:widowControl/>
        <w:suppressAutoHyphens w:val="0"/>
        <w:spacing w:line="254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2. Kontakt z Inspektorem Ochrony Danych możliwy jest pod numerem tel. nr 609 010402 lub adresem email : krzysztof.olejniczak@comars.pl</w:t>
      </w:r>
      <w:r>
        <w:rPr>
          <w:rFonts w:ascii="Cambria" w:hAnsi="Cambria" w:cs="Calibri"/>
          <w:color w:val="FF0000"/>
          <w:sz w:val="18"/>
          <w:szCs w:val="18"/>
        </w:rPr>
        <w:t xml:space="preserve"> </w:t>
      </w:r>
    </w:p>
    <w:p w14:paraId="5CA0A69C" w14:textId="77777777" w:rsidR="000C02DB" w:rsidRDefault="000C02DB">
      <w:pPr>
        <w:widowControl/>
        <w:suppressAutoHyphens w:val="0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3. Pana/Pani/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dane osobowe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przetwarzane są na podstawie art. 6 ust. 1 lit. a,</w:t>
      </w:r>
      <w:r>
        <w:rPr>
          <w:rFonts w:ascii="Cambria" w:hAnsi="Cambria" w:cs="Calibri"/>
          <w:i/>
          <w:color w:val="C00000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ogólnego rozporządzenie j/w o ochronie danych w celu przeprowadzenia konkursu fotograficznego.</w:t>
      </w:r>
    </w:p>
    <w:p w14:paraId="1A249B8C" w14:textId="77777777" w:rsidR="000C02DB" w:rsidRDefault="000C02DB">
      <w:pPr>
        <w:widowControl/>
        <w:suppressAutoHyphens w:val="0"/>
        <w:spacing w:line="254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4.Pana/Pani/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color w:val="000000"/>
          <w:sz w:val="18"/>
          <w:szCs w:val="18"/>
        </w:rPr>
        <w:t>dane osobowe przechowywane będą przez okres trwania projektu i później przez czas trwania obowiązków prawnych nałożonych na administratora.</w:t>
      </w:r>
    </w:p>
    <w:p w14:paraId="096FFA6B" w14:textId="77777777" w:rsidR="000C02DB" w:rsidRDefault="000C02DB">
      <w:pPr>
        <w:widowControl/>
        <w:suppressAutoHyphens w:val="0"/>
        <w:jc w:val="both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5.Posiada Pan/Pani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 xml:space="preserve">prawo do: </w:t>
      </w:r>
      <w:r>
        <w:rPr>
          <w:rFonts w:ascii="Cambria" w:eastAsia="Times New Roman" w:hAnsi="Cambria" w:cs="Calibri"/>
          <w:sz w:val="18"/>
          <w:szCs w:val="18"/>
        </w:rPr>
        <w:t>żądania od administratora dostępu do danych osobowych, prawo do ich sprostowania,</w:t>
      </w:r>
      <w:r>
        <w:rPr>
          <w:rFonts w:ascii="Cambria" w:eastAsia="Times New Roman" w:hAnsi="Cambria" w:cs="Calibri"/>
          <w:color w:val="FF0000"/>
          <w:sz w:val="18"/>
          <w:szCs w:val="18"/>
        </w:rPr>
        <w:t xml:space="preserve"> </w:t>
      </w:r>
      <w:r>
        <w:rPr>
          <w:rFonts w:ascii="Cambria" w:eastAsia="Times New Roman" w:hAnsi="Cambria" w:cs="Calibri"/>
          <w:sz w:val="18"/>
          <w:szCs w:val="18"/>
        </w:rPr>
        <w:t>usunięcia lub ograniczenia przetwarzania.</w:t>
      </w:r>
    </w:p>
    <w:p w14:paraId="27E682F6" w14:textId="77777777" w:rsidR="000C02DB" w:rsidRDefault="000C02DB">
      <w:pPr>
        <w:widowControl/>
        <w:suppressAutoHyphens w:val="0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>6 Przysługuje Panu/Pani prawo wniesienia skargi do organu nadzorczego, tj. Prezesa Urzędu Ochrony Danych.</w:t>
      </w:r>
    </w:p>
    <w:p w14:paraId="513AD1A9" w14:textId="77777777" w:rsidR="000C02DB" w:rsidRDefault="000C02DB">
      <w:pPr>
        <w:widowControl/>
        <w:suppressAutoHyphens w:val="0"/>
        <w:jc w:val="both"/>
        <w:rPr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7.Świdnicki Ośrodek Kultury</w:t>
      </w:r>
      <w:r w:rsidR="002B38AE"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nie prowadzi zautomatyzowanego przetwarzania danych w postaci profilowania.</w:t>
      </w:r>
    </w:p>
    <w:p w14:paraId="588A265F" w14:textId="77777777" w:rsidR="000C02DB" w:rsidRDefault="000C02DB">
      <w:pPr>
        <w:pStyle w:val="Standard"/>
        <w:rPr>
          <w:sz w:val="18"/>
          <w:szCs w:val="18"/>
          <w:lang w:val="pl-PL"/>
        </w:rPr>
      </w:pPr>
    </w:p>
    <w:p w14:paraId="46EEEC85" w14:textId="77777777" w:rsidR="000C02DB" w:rsidRDefault="000C02DB">
      <w:pPr>
        <w:pStyle w:val="Tekstpodstawowy"/>
      </w:pPr>
    </w:p>
    <w:p w14:paraId="56F47445" w14:textId="77777777" w:rsidR="000C02DB" w:rsidRDefault="000C02DB">
      <w:pPr>
        <w:pStyle w:val="Tekstpodstawowy"/>
      </w:pPr>
    </w:p>
    <w:p w14:paraId="7B1D5F9E" w14:textId="77777777" w:rsidR="000C02DB" w:rsidRDefault="000C02DB">
      <w:pPr>
        <w:pStyle w:val="Tekstpodstawowy"/>
      </w:pPr>
    </w:p>
    <w:p w14:paraId="30EA2776" w14:textId="77777777" w:rsidR="000C02DB" w:rsidRDefault="000C02DB">
      <w:pPr>
        <w:pStyle w:val="Tekstpodstawowy"/>
      </w:pPr>
    </w:p>
    <w:p w14:paraId="0F25E9DF" w14:textId="77777777" w:rsidR="00C13C8A" w:rsidRPr="00C13C8A" w:rsidRDefault="00DD2CEB" w:rsidP="00C13C8A">
      <w:pPr>
        <w:pStyle w:val="NormalnyWeb"/>
        <w:rPr>
          <w:rFonts w:eastAsia="Times New Roman" w:cs="Times New Roman"/>
          <w:kern w:val="0"/>
          <w:szCs w:val="24"/>
          <w:lang w:eastAsia="pl-PL" w:bidi="ar-SA"/>
        </w:rPr>
      </w:pPr>
      <w:r w:rsidRPr="00997969">
        <w:rPr>
          <w:rStyle w:val="Pogrubienie"/>
          <w:rFonts w:ascii="Ubuntu" w:hAnsi="Ubuntu" w:hint="eastAsia"/>
          <w:color w:val="000000"/>
        </w:rPr>
        <w:br w:type="page"/>
      </w:r>
      <w:r w:rsidR="00C13C8A" w:rsidRPr="00C13C8A">
        <w:rPr>
          <w:rFonts w:eastAsia="Times New Roman" w:cs="Times New Roman"/>
          <w:b/>
          <w:bCs/>
          <w:kern w:val="0"/>
          <w:szCs w:val="24"/>
          <w:lang w:eastAsia="pl-PL" w:bidi="ar-SA"/>
        </w:rPr>
        <w:lastRenderedPageBreak/>
        <w:t>REGULAMIN</w:t>
      </w:r>
    </w:p>
    <w:p w14:paraId="3C89CDD4" w14:textId="77777777" w:rsidR="00C13C8A" w:rsidRPr="00C13C8A" w:rsidRDefault="00C13C8A" w:rsidP="00C13C8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>W Targach Talentów, Twórczości i Rękodzieła mogą wziąć udział wszyscy: dzieci, młodzież i dorośli.</w:t>
      </w:r>
    </w:p>
    <w:p w14:paraId="0DAA123D" w14:textId="77777777" w:rsidR="00C13C8A" w:rsidRPr="00C13C8A" w:rsidRDefault="00C13C8A" w:rsidP="00C13C8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>Organizatorzy zapewniają stoiska dla wystawców.</w:t>
      </w:r>
    </w:p>
    <w:p w14:paraId="508A67EE" w14:textId="77777777" w:rsidR="00C13C8A" w:rsidRPr="00C13C8A" w:rsidRDefault="00C13C8A" w:rsidP="00C13C8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 xml:space="preserve">Organizatorzy zapewniają sobie prawo do publikowania zdjęć w prasie i </w:t>
      </w:r>
      <w:proofErr w:type="spellStart"/>
      <w:r w:rsidRPr="00C13C8A">
        <w:rPr>
          <w:rFonts w:eastAsia="Times New Roman" w:cs="Times New Roman"/>
          <w:kern w:val="0"/>
          <w:lang w:eastAsia="pl-PL" w:bidi="ar-SA"/>
        </w:rPr>
        <w:t>internecie</w:t>
      </w:r>
      <w:proofErr w:type="spellEnd"/>
      <w:r w:rsidRPr="00C13C8A">
        <w:rPr>
          <w:rFonts w:eastAsia="Times New Roman" w:cs="Times New Roman"/>
          <w:kern w:val="0"/>
          <w:lang w:eastAsia="pl-PL" w:bidi="ar-SA"/>
        </w:rPr>
        <w:t>.</w:t>
      </w:r>
    </w:p>
    <w:p w14:paraId="68C1F105" w14:textId="77777777" w:rsidR="00C13C8A" w:rsidRPr="00C13C8A" w:rsidRDefault="00C13C8A" w:rsidP="00C13C8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>Możliwa będzie sprzedaż swoich dzieł.</w:t>
      </w:r>
    </w:p>
    <w:p w14:paraId="73484BAB" w14:textId="14CC912A" w:rsidR="00C13C8A" w:rsidRPr="00C13C8A" w:rsidRDefault="00C13C8A" w:rsidP="00C13C8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b/>
          <w:bCs/>
          <w:kern w:val="0"/>
          <w:lang w:eastAsia="pl-PL" w:bidi="ar-SA"/>
        </w:rPr>
        <w:t xml:space="preserve">Opłata wpisowa — </w:t>
      </w:r>
      <w:r w:rsidR="00A62AA8">
        <w:rPr>
          <w:rFonts w:eastAsia="Times New Roman" w:cs="Times New Roman"/>
          <w:b/>
          <w:bCs/>
          <w:kern w:val="0"/>
          <w:lang w:eastAsia="pl-PL" w:bidi="ar-SA"/>
        </w:rPr>
        <w:t>10</w:t>
      </w:r>
      <w:r w:rsidRPr="00C13C8A">
        <w:rPr>
          <w:rFonts w:eastAsia="Times New Roman" w:cs="Times New Roman"/>
          <w:b/>
          <w:bCs/>
          <w:kern w:val="0"/>
          <w:lang w:eastAsia="pl-PL" w:bidi="ar-SA"/>
        </w:rPr>
        <w:t xml:space="preserve">0 zł za dwa dni / </w:t>
      </w:r>
      <w:r w:rsidR="00A62AA8">
        <w:rPr>
          <w:rFonts w:eastAsia="Times New Roman" w:cs="Times New Roman"/>
          <w:b/>
          <w:bCs/>
          <w:kern w:val="0"/>
          <w:lang w:eastAsia="pl-PL" w:bidi="ar-SA"/>
        </w:rPr>
        <w:t>7</w:t>
      </w:r>
      <w:r w:rsidRPr="00C13C8A">
        <w:rPr>
          <w:rFonts w:eastAsia="Times New Roman" w:cs="Times New Roman"/>
          <w:b/>
          <w:bCs/>
          <w:kern w:val="0"/>
          <w:lang w:eastAsia="pl-PL" w:bidi="ar-SA"/>
        </w:rPr>
        <w:t>0 zł za jeden dzień </w:t>
      </w:r>
      <w:r w:rsidRPr="00C13C8A">
        <w:rPr>
          <w:rFonts w:eastAsia="Times New Roman" w:cs="Times New Roman"/>
          <w:kern w:val="0"/>
          <w:lang w:eastAsia="pl-PL" w:bidi="ar-SA"/>
        </w:rPr>
        <w:t>(wpłata na nr konta: 30 1240 1978 1111 0010 1491 0710 lub osobiście w siedzibie Świdnickiego Ośrodka Kultury, Rynek 43 — biura czynne w godz. 8.00—16.00 od poniedziałku do piątku).</w:t>
      </w:r>
    </w:p>
    <w:p w14:paraId="378BCCD1" w14:textId="77777777" w:rsidR="00C13C8A" w:rsidRPr="00C13C8A" w:rsidRDefault="00C13C8A" w:rsidP="00C13C8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>Autor dzieła akceptuje warunki regulaminu i wyraża zgodę na przetwarzanie danych osobowych zgodnie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</w:t>
      </w:r>
    </w:p>
    <w:p w14:paraId="093D44C5" w14:textId="77777777" w:rsidR="00C13C8A" w:rsidRPr="00C13C8A" w:rsidRDefault="00C13C8A" w:rsidP="00C13C8A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b/>
          <w:bCs/>
          <w:kern w:val="0"/>
          <w:lang w:eastAsia="pl-PL" w:bidi="ar-SA"/>
        </w:rPr>
        <w:t>TERMINARZ</w:t>
      </w:r>
    </w:p>
    <w:p w14:paraId="0E84010D" w14:textId="55AE94AE" w:rsidR="00C13C8A" w:rsidRPr="00C13C8A" w:rsidRDefault="00C13C8A" w:rsidP="00C13C8A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>— </w:t>
      </w:r>
      <w:r w:rsidRPr="00C13C8A">
        <w:rPr>
          <w:rFonts w:eastAsia="Times New Roman" w:cs="Times New Roman"/>
          <w:b/>
          <w:bCs/>
          <w:kern w:val="0"/>
          <w:lang w:eastAsia="pl-PL" w:bidi="ar-SA"/>
        </w:rPr>
        <w:t>ostateczny termin zgłoszenia</w:t>
      </w:r>
      <w:r w:rsidRPr="00C13C8A">
        <w:rPr>
          <w:rFonts w:eastAsia="Times New Roman" w:cs="Times New Roman"/>
          <w:kern w:val="0"/>
          <w:lang w:eastAsia="pl-PL" w:bidi="ar-SA"/>
        </w:rPr>
        <w:t xml:space="preserve"> — </w:t>
      </w:r>
      <w:r w:rsidR="00A62AA8">
        <w:rPr>
          <w:rFonts w:eastAsia="Times New Roman" w:cs="Times New Roman"/>
          <w:kern w:val="0"/>
          <w:lang w:eastAsia="pl-PL" w:bidi="ar-SA"/>
        </w:rPr>
        <w:t>05</w:t>
      </w:r>
      <w:r w:rsidR="00254809">
        <w:rPr>
          <w:rFonts w:eastAsia="Times New Roman" w:cs="Times New Roman"/>
          <w:kern w:val="0"/>
          <w:lang w:eastAsia="pl-PL" w:bidi="ar-SA"/>
        </w:rPr>
        <w:t xml:space="preserve"> </w:t>
      </w:r>
      <w:r w:rsidR="00704222">
        <w:rPr>
          <w:rFonts w:eastAsia="Times New Roman" w:cs="Times New Roman"/>
          <w:kern w:val="0"/>
          <w:lang w:eastAsia="pl-PL" w:bidi="ar-SA"/>
        </w:rPr>
        <w:t xml:space="preserve">maja </w:t>
      </w:r>
      <w:r w:rsidRPr="00C13C8A">
        <w:rPr>
          <w:rFonts w:eastAsia="Times New Roman" w:cs="Times New Roman"/>
          <w:kern w:val="0"/>
          <w:lang w:eastAsia="pl-PL" w:bidi="ar-SA"/>
        </w:rPr>
        <w:t>202</w:t>
      </w:r>
      <w:r w:rsidR="00A62AA8">
        <w:rPr>
          <w:rFonts w:eastAsia="Times New Roman" w:cs="Times New Roman"/>
          <w:kern w:val="0"/>
          <w:lang w:eastAsia="pl-PL" w:bidi="ar-SA"/>
        </w:rPr>
        <w:t>5</w:t>
      </w:r>
      <w:r w:rsidRPr="00C13C8A">
        <w:rPr>
          <w:rFonts w:eastAsia="Times New Roman" w:cs="Times New Roman"/>
          <w:kern w:val="0"/>
          <w:lang w:eastAsia="pl-PL" w:bidi="ar-SA"/>
        </w:rPr>
        <w:t xml:space="preserve"> (kartę zgłoszeniową należy wysłać na adres mailowy </w:t>
      </w:r>
      <w:hyperlink r:id="rId5" w:history="1">
        <w:r w:rsidRPr="00C13C8A">
          <w:rPr>
            <w:rFonts w:eastAsia="Times New Roman" w:cs="Times New Roman"/>
            <w:color w:val="0000FF"/>
            <w:kern w:val="0"/>
            <w:u w:val="single"/>
            <w:lang w:eastAsia="pl-PL" w:bidi="ar-SA"/>
          </w:rPr>
          <w:t>sok@sok.com.pl</w:t>
        </w:r>
      </w:hyperlink>
      <w:r w:rsidRPr="00C13C8A">
        <w:rPr>
          <w:rFonts w:eastAsia="Times New Roman" w:cs="Times New Roman"/>
          <w:kern w:val="0"/>
          <w:lang w:eastAsia="pl-PL" w:bidi="ar-SA"/>
        </w:rPr>
        <w:t> lub przynieść osobiście do siedziby Świdnickiego Ośrodka Kultury, Rynek 43 — biura czynne w godz. 8.00—16.00 od poniedziałku do piątku)</w:t>
      </w:r>
    </w:p>
    <w:p w14:paraId="79290E22" w14:textId="1B3FF03A" w:rsidR="00C13C8A" w:rsidRPr="00C13C8A" w:rsidRDefault="00C13C8A" w:rsidP="00C13C8A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pl-PL" w:bidi="ar-SA"/>
        </w:rPr>
      </w:pPr>
      <w:r w:rsidRPr="00C13C8A">
        <w:rPr>
          <w:rFonts w:eastAsia="Times New Roman" w:cs="Times New Roman"/>
          <w:kern w:val="0"/>
          <w:lang w:eastAsia="pl-PL" w:bidi="ar-SA"/>
        </w:rPr>
        <w:t>— </w:t>
      </w:r>
      <w:r w:rsidRPr="00C13C8A">
        <w:rPr>
          <w:rFonts w:eastAsia="Times New Roman" w:cs="Times New Roman"/>
          <w:b/>
          <w:bCs/>
          <w:kern w:val="0"/>
          <w:lang w:eastAsia="pl-PL" w:bidi="ar-SA"/>
        </w:rPr>
        <w:t>ekspozycja / targi</w:t>
      </w:r>
      <w:r w:rsidRPr="00C13C8A">
        <w:rPr>
          <w:rFonts w:eastAsia="Times New Roman" w:cs="Times New Roman"/>
          <w:kern w:val="0"/>
          <w:lang w:eastAsia="pl-PL" w:bidi="ar-SA"/>
        </w:rPr>
        <w:t xml:space="preserve"> — </w:t>
      </w:r>
      <w:r w:rsidR="004B119F">
        <w:rPr>
          <w:rFonts w:eastAsia="Times New Roman" w:cs="Times New Roman"/>
          <w:kern w:val="0"/>
          <w:lang w:eastAsia="pl-PL" w:bidi="ar-SA"/>
        </w:rPr>
        <w:t xml:space="preserve">sobota- niedziela </w:t>
      </w:r>
      <w:r w:rsidR="00216C76">
        <w:rPr>
          <w:rFonts w:eastAsia="Times New Roman" w:cs="Times New Roman"/>
          <w:kern w:val="0"/>
          <w:lang w:eastAsia="pl-PL" w:bidi="ar-SA"/>
        </w:rPr>
        <w:t>09</w:t>
      </w:r>
      <w:r w:rsidR="00254809">
        <w:rPr>
          <w:rFonts w:eastAsia="Times New Roman" w:cs="Times New Roman"/>
          <w:kern w:val="0"/>
          <w:lang w:eastAsia="pl-PL" w:bidi="ar-SA"/>
        </w:rPr>
        <w:t>–1</w:t>
      </w:r>
      <w:r w:rsidR="00216C76">
        <w:rPr>
          <w:rFonts w:eastAsia="Times New Roman" w:cs="Times New Roman"/>
          <w:kern w:val="0"/>
          <w:lang w:eastAsia="pl-PL" w:bidi="ar-SA"/>
        </w:rPr>
        <w:t>0</w:t>
      </w:r>
      <w:r w:rsidR="00254809">
        <w:rPr>
          <w:rFonts w:eastAsia="Times New Roman" w:cs="Times New Roman"/>
          <w:kern w:val="0"/>
          <w:lang w:eastAsia="pl-PL" w:bidi="ar-SA"/>
        </w:rPr>
        <w:t xml:space="preserve"> </w:t>
      </w:r>
      <w:r w:rsidR="00704222">
        <w:rPr>
          <w:rFonts w:eastAsia="Times New Roman" w:cs="Times New Roman"/>
          <w:kern w:val="0"/>
          <w:lang w:eastAsia="pl-PL" w:bidi="ar-SA"/>
        </w:rPr>
        <w:t>maja</w:t>
      </w:r>
      <w:r w:rsidR="00254809">
        <w:rPr>
          <w:rFonts w:eastAsia="Times New Roman" w:cs="Times New Roman"/>
          <w:kern w:val="0"/>
          <w:lang w:eastAsia="pl-PL" w:bidi="ar-SA"/>
        </w:rPr>
        <w:t xml:space="preserve"> 202</w:t>
      </w:r>
      <w:r w:rsidR="00216C76">
        <w:rPr>
          <w:rFonts w:eastAsia="Times New Roman" w:cs="Times New Roman"/>
          <w:kern w:val="0"/>
          <w:lang w:eastAsia="pl-PL" w:bidi="ar-SA"/>
        </w:rPr>
        <w:t xml:space="preserve">6 </w:t>
      </w:r>
      <w:r w:rsidR="00254809">
        <w:rPr>
          <w:rFonts w:eastAsia="Times New Roman" w:cs="Times New Roman"/>
          <w:kern w:val="0"/>
          <w:lang w:eastAsia="pl-PL" w:bidi="ar-SA"/>
        </w:rPr>
        <w:t>(10:00–1</w:t>
      </w:r>
      <w:r w:rsidR="00704222">
        <w:rPr>
          <w:rFonts w:eastAsia="Times New Roman" w:cs="Times New Roman"/>
          <w:kern w:val="0"/>
          <w:lang w:eastAsia="pl-PL" w:bidi="ar-SA"/>
        </w:rPr>
        <w:t>8</w:t>
      </w:r>
      <w:r w:rsidR="00254809">
        <w:rPr>
          <w:rFonts w:eastAsia="Times New Roman" w:cs="Times New Roman"/>
          <w:kern w:val="0"/>
          <w:lang w:eastAsia="pl-PL" w:bidi="ar-SA"/>
        </w:rPr>
        <w:t>:00)</w:t>
      </w:r>
    </w:p>
    <w:p w14:paraId="4F948509" w14:textId="37103A52" w:rsidR="000C02DB" w:rsidRDefault="000C02DB" w:rsidP="00C13C8A">
      <w:pPr>
        <w:pStyle w:val="Tekstpodstawowy"/>
        <w:rPr>
          <w:rFonts w:ascii="Ubuntu" w:hAnsi="Ubuntu"/>
          <w:color w:val="000000"/>
        </w:rPr>
      </w:pPr>
    </w:p>
    <w:p w14:paraId="0FC08F5A" w14:textId="77777777" w:rsidR="000C02DB" w:rsidRDefault="000C02DB">
      <w:pPr>
        <w:pStyle w:val="Tekstpodstawowy"/>
      </w:pPr>
      <w:r>
        <w:br/>
      </w:r>
    </w:p>
    <w:sectPr w:rsidR="000C02D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B5725856"/>
    <w:lvl w:ilvl="0">
      <w:start w:val="1"/>
      <w:numFmt w:val="decimal"/>
      <w:suff w:val="nothing"/>
      <w:lvlText w:val="%1."/>
      <w:lvlJc w:val="left"/>
      <w:pPr>
        <w:tabs>
          <w:tab w:val="num" w:pos="851"/>
        </w:tabs>
        <w:ind w:left="851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DE1AFB"/>
    <w:multiLevelType w:val="multilevel"/>
    <w:tmpl w:val="AD8E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ED7619"/>
    <w:multiLevelType w:val="multilevel"/>
    <w:tmpl w:val="EBA6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863510">
    <w:abstractNumId w:val="0"/>
  </w:num>
  <w:num w:numId="2" w16cid:durableId="1240018652">
    <w:abstractNumId w:val="1"/>
  </w:num>
  <w:num w:numId="3" w16cid:durableId="1876886319">
    <w:abstractNumId w:val="2"/>
  </w:num>
  <w:num w:numId="4" w16cid:durableId="1270965440">
    <w:abstractNumId w:val="3"/>
  </w:num>
  <w:num w:numId="5" w16cid:durableId="1615751136">
    <w:abstractNumId w:val="4"/>
  </w:num>
  <w:num w:numId="6" w16cid:durableId="1426878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534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AE"/>
    <w:rsid w:val="000C02DB"/>
    <w:rsid w:val="00216C76"/>
    <w:rsid w:val="00254809"/>
    <w:rsid w:val="002677AB"/>
    <w:rsid w:val="002B38AE"/>
    <w:rsid w:val="003061CA"/>
    <w:rsid w:val="0034542D"/>
    <w:rsid w:val="00470317"/>
    <w:rsid w:val="00495D6B"/>
    <w:rsid w:val="004B119F"/>
    <w:rsid w:val="00556412"/>
    <w:rsid w:val="00704222"/>
    <w:rsid w:val="008F3E26"/>
    <w:rsid w:val="00956E9B"/>
    <w:rsid w:val="00997969"/>
    <w:rsid w:val="00A24687"/>
    <w:rsid w:val="00A62AA8"/>
    <w:rsid w:val="00A90851"/>
    <w:rsid w:val="00BB3DB3"/>
    <w:rsid w:val="00C13C8A"/>
    <w:rsid w:val="00DB2C33"/>
    <w:rsid w:val="00DD2CEB"/>
    <w:rsid w:val="00E466AC"/>
    <w:rsid w:val="00F17739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AAFE76"/>
  <w15:chartTrackingRefBased/>
  <w15:docId w15:val="{60CAF0A1-6CC9-4103-AB15-0BF0663F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DD2CEB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3C8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k@s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mailto:sok@sok.com.pl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Licencja Sok</cp:lastModifiedBy>
  <cp:revision>2</cp:revision>
  <cp:lastPrinted>1899-12-31T23:00:00Z</cp:lastPrinted>
  <dcterms:created xsi:type="dcterms:W3CDTF">2026-04-07T13:07:00Z</dcterms:created>
  <dcterms:modified xsi:type="dcterms:W3CDTF">2026-04-07T13:07:00Z</dcterms:modified>
</cp:coreProperties>
</file>